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附件2：报价单格式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莆田学院工程</w:t>
      </w:r>
      <w:r>
        <w:rPr>
          <w:rFonts w:ascii="黑体" w:hAnsi="黑体" w:eastAsia="黑体"/>
          <w:b/>
          <w:color w:val="000000"/>
          <w:sz w:val="44"/>
          <w:szCs w:val="44"/>
        </w:rPr>
        <w:t>实训中心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“智慧平台”搭建所需耗材</w:t>
      </w: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44"/>
          <w:szCs w:val="44"/>
        </w:rPr>
        <w:t>采购项目报价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致莆田学院：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我司自愿参与贵校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“智慧平台”搭建所需耗材</w:t>
      </w:r>
      <w:r>
        <w:rPr>
          <w:rFonts w:hint="eastAsia" w:ascii="仿宋" w:hAnsi="仿宋" w:eastAsia="仿宋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Style w:val="5"/>
        <w:tblW w:w="95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规  格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注：报价单壹式贰份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报价人（盖章）：                      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法定代表人（或授权人）签字: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</w:p>
    <w:p/>
    <w:sectPr>
      <w:pgSz w:w="11906" w:h="16838"/>
      <w:pgMar w:top="1843" w:right="1800" w:bottom="18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WY0MzEwZDdiMjk0MWJlMzVmODZlMjA5OWEyNGMifQ=="/>
  </w:docVars>
  <w:rsids>
    <w:rsidRoot w:val="00BA27B5"/>
    <w:rsid w:val="00297DDA"/>
    <w:rsid w:val="003104D0"/>
    <w:rsid w:val="005176AD"/>
    <w:rsid w:val="005416D2"/>
    <w:rsid w:val="00564583"/>
    <w:rsid w:val="00782B19"/>
    <w:rsid w:val="00A23B01"/>
    <w:rsid w:val="00BA27B5"/>
    <w:rsid w:val="096C117B"/>
    <w:rsid w:val="165D224C"/>
    <w:rsid w:val="2C891132"/>
    <w:rsid w:val="699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149</Characters>
  <Lines>1</Lines>
  <Paragraphs>1</Paragraphs>
  <TotalTime>0</TotalTime>
  <ScaleCrop>false</ScaleCrop>
  <LinksUpToDate>false</LinksUpToDate>
  <CharactersWithSpaces>184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2019-12-19T09:30:00Z</dcterms:created>
  <dc:creator>dodo</dc:creator>
  <cp:lastModifiedBy>猫，妮</cp:lastModifiedBy>
  <dcterms:modified xsi:type="dcterms:W3CDTF">2022-11-03T04:56:37Z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6B19FAC4718B4F70A054EA5EA230B43D</vt:lpwstr>
  </property>
</Properties>
</file>