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9E" w:rsidRDefault="00D4079E" w:rsidP="00D4079E">
      <w:pPr>
        <w:snapToGrid w:val="0"/>
        <w:spacing w:line="360" w:lineRule="auto"/>
        <w:jc w:val="left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附件1</w:t>
      </w:r>
    </w:p>
    <w:p w:rsidR="00D4079E" w:rsidRPr="00843970" w:rsidRDefault="00D4079E" w:rsidP="00D4079E">
      <w:pPr>
        <w:snapToGrid w:val="0"/>
        <w:spacing w:line="360" w:lineRule="auto"/>
        <w:jc w:val="center"/>
        <w:rPr>
          <w:rFonts w:ascii="方正小标宋_GBK" w:eastAsia="方正小标宋_GBK" w:hAnsi="宋体"/>
          <w:sz w:val="32"/>
          <w:szCs w:val="32"/>
        </w:rPr>
      </w:pPr>
      <w:r w:rsidRPr="00843970">
        <w:rPr>
          <w:rFonts w:ascii="方正小标宋_GBK" w:eastAsia="方正小标宋_GBK" w:hAnsi="宋体" w:hint="eastAsia"/>
          <w:sz w:val="32"/>
          <w:szCs w:val="32"/>
        </w:rPr>
        <w:t>清单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605"/>
        <w:gridCol w:w="1842"/>
        <w:gridCol w:w="993"/>
        <w:gridCol w:w="1275"/>
      </w:tblGrid>
      <w:tr w:rsidR="00D4079E" w:rsidRPr="0080378B" w:rsidTr="00DA1F85">
        <w:trPr>
          <w:trHeight w:val="27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9E" w:rsidRPr="0080378B" w:rsidRDefault="00D4079E" w:rsidP="00DA1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0378B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0378B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0378B">
              <w:rPr>
                <w:rFonts w:ascii="宋体" w:hAnsi="宋体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0378B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0378B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D4079E" w:rsidRPr="0080378B" w:rsidTr="00DA1F85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widowControl/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lef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实时时钟系统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widowControl/>
              <w:jc w:val="lef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DSC12C887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widowControl/>
              <w:ind w:right="440"/>
              <w:jc w:val="center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widowControl/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D4079E" w:rsidRPr="0080378B" w:rsidTr="00DA1F85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left"/>
              <w:rPr>
                <w:color w:val="222222"/>
                <w:sz w:val="22"/>
              </w:rPr>
            </w:pPr>
            <w:r w:rsidRPr="0080378B">
              <w:rPr>
                <w:rFonts w:hint="eastAsia"/>
                <w:color w:val="222222"/>
                <w:sz w:val="22"/>
              </w:rPr>
              <w:t>振荡器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HCF4060BE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79E" w:rsidRPr="0080378B" w:rsidRDefault="00D4079E" w:rsidP="00DA1F85">
            <w:pPr>
              <w:rPr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D4079E" w:rsidRPr="0080378B" w:rsidTr="00DA1F85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lef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触发器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HD74LS273P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79E" w:rsidRPr="0080378B" w:rsidRDefault="00D4079E" w:rsidP="00DA1F85">
            <w:pPr>
              <w:rPr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D4079E" w:rsidRPr="0080378B" w:rsidTr="00DA1F85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left"/>
              <w:rPr>
                <w:color w:val="333333"/>
                <w:sz w:val="22"/>
              </w:rPr>
            </w:pPr>
            <w:r w:rsidRPr="0080378B">
              <w:rPr>
                <w:rFonts w:hint="eastAsia"/>
                <w:color w:val="333333"/>
                <w:sz w:val="22"/>
              </w:rPr>
              <w:t>光耦隔离芯片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7LP521-4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79E" w:rsidRPr="0080378B" w:rsidRDefault="00D4079E" w:rsidP="00DA1F85">
            <w:pPr>
              <w:rPr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D4079E" w:rsidRPr="0080378B" w:rsidTr="00DA1F85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left"/>
              <w:rPr>
                <w:color w:val="333333"/>
                <w:sz w:val="22"/>
              </w:rPr>
            </w:pPr>
            <w:r w:rsidRPr="0080378B">
              <w:rPr>
                <w:rFonts w:hint="eastAsia"/>
                <w:color w:val="333333"/>
                <w:sz w:val="22"/>
              </w:rPr>
              <w:t>固定码解码芯片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VD5027-4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79E" w:rsidRPr="0080378B" w:rsidRDefault="00D4079E" w:rsidP="00DA1F85">
            <w:pPr>
              <w:rPr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D4079E" w:rsidRPr="0080378B" w:rsidTr="00DA1F85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left"/>
              <w:rPr>
                <w:color w:val="333333"/>
                <w:sz w:val="22"/>
              </w:rPr>
            </w:pPr>
            <w:r w:rsidRPr="0080378B">
              <w:rPr>
                <w:rFonts w:hint="eastAsia"/>
                <w:color w:val="333333"/>
                <w:sz w:val="22"/>
              </w:rPr>
              <w:t>异步二—五—十进制加法计数器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DM74LS90N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79E" w:rsidRPr="0080378B" w:rsidRDefault="00D4079E" w:rsidP="00DA1F85">
            <w:pPr>
              <w:rPr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D4079E" w:rsidRPr="0080378B" w:rsidTr="00DA1F85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left"/>
              <w:rPr>
                <w:color w:val="333333"/>
                <w:sz w:val="22"/>
              </w:rPr>
            </w:pPr>
            <w:r w:rsidRPr="0080378B">
              <w:rPr>
                <w:rFonts w:hint="eastAsia"/>
                <w:color w:val="333333"/>
                <w:sz w:val="22"/>
              </w:rPr>
              <w:t>8</w:t>
            </w:r>
            <w:r w:rsidRPr="0080378B">
              <w:rPr>
                <w:rFonts w:hint="eastAsia"/>
                <w:color w:val="333333"/>
                <w:sz w:val="22"/>
              </w:rPr>
              <w:t>选</w:t>
            </w:r>
            <w:r w:rsidRPr="0080378B">
              <w:rPr>
                <w:rFonts w:hint="eastAsia"/>
                <w:color w:val="333333"/>
                <w:sz w:val="22"/>
              </w:rPr>
              <w:t>1</w:t>
            </w:r>
            <w:r w:rsidRPr="0080378B">
              <w:rPr>
                <w:rFonts w:hint="eastAsia"/>
                <w:color w:val="333333"/>
                <w:sz w:val="22"/>
              </w:rPr>
              <w:t>数据选择器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DM74lS151N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79E" w:rsidRPr="0080378B" w:rsidRDefault="00D4079E" w:rsidP="00DA1F85">
            <w:pPr>
              <w:rPr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D4079E" w:rsidRPr="0080378B" w:rsidTr="00DA1F85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left"/>
              <w:rPr>
                <w:color w:val="333333"/>
                <w:sz w:val="22"/>
              </w:rPr>
            </w:pPr>
            <w:r w:rsidRPr="0080378B">
              <w:rPr>
                <w:rFonts w:hint="eastAsia"/>
                <w:color w:val="333333"/>
                <w:sz w:val="22"/>
              </w:rPr>
              <w:t>CD4066</w:t>
            </w:r>
            <w:r w:rsidRPr="0080378B">
              <w:rPr>
                <w:rFonts w:hint="eastAsia"/>
                <w:color w:val="333333"/>
                <w:sz w:val="22"/>
              </w:rPr>
              <w:t>模拟开关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CD4066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79E" w:rsidRPr="0080378B" w:rsidRDefault="00D4079E" w:rsidP="00DA1F85">
            <w:pPr>
              <w:rPr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D4079E" w:rsidRPr="0080378B" w:rsidTr="00DA1F85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left"/>
              <w:rPr>
                <w:color w:val="333333"/>
                <w:sz w:val="22"/>
              </w:rPr>
            </w:pPr>
            <w:r w:rsidRPr="0080378B">
              <w:rPr>
                <w:rFonts w:hint="eastAsia"/>
                <w:color w:val="333333"/>
                <w:sz w:val="22"/>
              </w:rPr>
              <w:t>个</w:t>
            </w:r>
            <w:r w:rsidRPr="0080378B">
              <w:rPr>
                <w:rFonts w:hint="eastAsia"/>
                <w:color w:val="333333"/>
                <w:sz w:val="22"/>
              </w:rPr>
              <w:t>8</w:t>
            </w:r>
            <w:r w:rsidRPr="0080378B">
              <w:rPr>
                <w:rFonts w:hint="eastAsia"/>
                <w:color w:val="333333"/>
                <w:sz w:val="22"/>
              </w:rPr>
              <w:t>路的</w:t>
            </w:r>
            <w:r w:rsidRPr="0080378B">
              <w:rPr>
                <w:rFonts w:hint="eastAsia"/>
                <w:color w:val="333333"/>
                <w:sz w:val="22"/>
              </w:rPr>
              <w:t>8</w:t>
            </w:r>
            <w:r w:rsidRPr="0080378B">
              <w:rPr>
                <w:rFonts w:hint="eastAsia"/>
                <w:color w:val="333333"/>
                <w:sz w:val="22"/>
              </w:rPr>
              <w:t>位逐次逼近式模数转换器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ADC0809ccN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79E" w:rsidRPr="0080378B" w:rsidRDefault="00D4079E" w:rsidP="00DA1F85">
            <w:pPr>
              <w:rPr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D4079E" w:rsidRPr="0080378B" w:rsidTr="00DA1F85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left"/>
              <w:rPr>
                <w:color w:val="333333"/>
                <w:sz w:val="22"/>
              </w:rPr>
            </w:pPr>
            <w:r w:rsidRPr="0080378B">
              <w:rPr>
                <w:rFonts w:hint="eastAsia"/>
                <w:color w:val="333333"/>
                <w:sz w:val="22"/>
              </w:rPr>
              <w:t>六上升沿</w:t>
            </w:r>
            <w:r w:rsidRPr="0080378B">
              <w:rPr>
                <w:rFonts w:hint="eastAsia"/>
                <w:color w:val="333333"/>
                <w:sz w:val="22"/>
              </w:rPr>
              <w:t>D</w:t>
            </w:r>
            <w:r w:rsidRPr="0080378B">
              <w:rPr>
                <w:rFonts w:hint="eastAsia"/>
                <w:color w:val="333333"/>
                <w:sz w:val="22"/>
              </w:rPr>
              <w:t>锁存器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MM74HC174N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79E" w:rsidRPr="0080378B" w:rsidRDefault="00D4079E" w:rsidP="00DA1F85">
            <w:pPr>
              <w:rPr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15</w:t>
            </w:r>
          </w:p>
        </w:tc>
      </w:tr>
      <w:tr w:rsidR="00D4079E" w:rsidRPr="0080378B" w:rsidTr="00DA1F85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lef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定制</w:t>
            </w:r>
            <w:r w:rsidRPr="0080378B">
              <w:rPr>
                <w:rFonts w:hint="eastAsia"/>
                <w:color w:val="000000"/>
                <w:sz w:val="22"/>
              </w:rPr>
              <w:t>PCB</w:t>
            </w:r>
            <w:r w:rsidRPr="0080378B">
              <w:rPr>
                <w:rFonts w:hint="eastAsia"/>
                <w:color w:val="000000"/>
                <w:sz w:val="22"/>
              </w:rPr>
              <w:t>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WH830B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79E" w:rsidRPr="0080378B" w:rsidRDefault="00D4079E" w:rsidP="00DA1F85">
            <w:pPr>
              <w:rPr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80</w:t>
            </w:r>
          </w:p>
        </w:tc>
      </w:tr>
      <w:tr w:rsidR="00D4079E" w:rsidRPr="0080378B" w:rsidTr="00DA1F85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lef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输入</w:t>
            </w:r>
            <w:r w:rsidRPr="0080378B">
              <w:rPr>
                <w:rFonts w:hint="eastAsia"/>
                <w:color w:val="000000"/>
                <w:sz w:val="22"/>
              </w:rPr>
              <w:t>115AC</w:t>
            </w:r>
            <w:r w:rsidRPr="0080378B">
              <w:rPr>
                <w:rFonts w:hint="eastAsia"/>
                <w:color w:val="000000"/>
                <w:sz w:val="22"/>
              </w:rPr>
              <w:t>，输出</w:t>
            </w:r>
            <w:r w:rsidRPr="0080378B">
              <w:rPr>
                <w:rFonts w:hint="eastAsia"/>
                <w:color w:val="000000"/>
                <w:sz w:val="22"/>
              </w:rPr>
              <w:t>24</w:t>
            </w:r>
            <w:r w:rsidRPr="0080378B">
              <w:rPr>
                <w:rFonts w:hint="eastAsia"/>
                <w:color w:val="000000"/>
                <w:sz w:val="22"/>
              </w:rPr>
              <w:t>直流稳压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s-50-24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79E" w:rsidRPr="0080378B" w:rsidRDefault="00D4079E" w:rsidP="00DA1F85">
            <w:pPr>
              <w:rPr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D4079E" w:rsidRPr="0080378B" w:rsidTr="00DA1F85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lef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欧姆龙</w:t>
            </w:r>
            <w:r w:rsidRPr="0080378B">
              <w:rPr>
                <w:rFonts w:hint="eastAsia"/>
                <w:color w:val="000000"/>
                <w:sz w:val="22"/>
              </w:rPr>
              <w:t>PLC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CPM1A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79E" w:rsidRPr="0080378B" w:rsidRDefault="00D4079E" w:rsidP="00DA1F85">
            <w:pPr>
              <w:rPr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D4079E" w:rsidRPr="0080378B" w:rsidTr="00DA1F85">
        <w:trPr>
          <w:trHeight w:val="270"/>
          <w:jc w:val="center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79E" w:rsidRPr="0080378B" w:rsidRDefault="00D4079E" w:rsidP="00DA1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0378B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0378B">
              <w:rPr>
                <w:rFonts w:ascii="宋体" w:hAnsi="宋体" w:cs="宋体"/>
                <w:color w:val="000000"/>
                <w:kern w:val="0"/>
                <w:sz w:val="22"/>
              </w:rPr>
              <w:t>245</w:t>
            </w:r>
          </w:p>
        </w:tc>
      </w:tr>
    </w:tbl>
    <w:p w:rsidR="00D4079E" w:rsidRPr="00555469" w:rsidRDefault="00D4079E" w:rsidP="00D4079E">
      <w:pPr>
        <w:rPr>
          <w:rFonts w:ascii="仿宋_GB2312" w:eastAsia="仿宋_GB2312"/>
          <w:sz w:val="18"/>
          <w:szCs w:val="18"/>
        </w:rPr>
      </w:pPr>
    </w:p>
    <w:p w:rsidR="00D4079E" w:rsidRDefault="00D4079E" w:rsidP="00D4079E">
      <w:pPr>
        <w:widowControl/>
        <w:jc w:val="left"/>
      </w:pPr>
      <w:r>
        <w:br w:type="page"/>
      </w:r>
    </w:p>
    <w:p w:rsidR="00D4079E" w:rsidRDefault="00D4079E" w:rsidP="00D4079E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附件2：报价单格式</w:t>
      </w:r>
    </w:p>
    <w:p w:rsidR="00D4079E" w:rsidRDefault="00D4079E" w:rsidP="00D4079E">
      <w:pPr>
        <w:pStyle w:val="a5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D4079E" w:rsidRDefault="00D4079E" w:rsidP="00D4079E">
      <w:pPr>
        <w:pStyle w:val="a5"/>
        <w:shd w:val="clear" w:color="auto" w:fill="FFFFFF"/>
        <w:spacing w:before="0" w:beforeAutospacing="0" w:after="0" w:afterAutospacing="0" w:line="46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莆田学院工程</w:t>
      </w:r>
      <w:r>
        <w:rPr>
          <w:rFonts w:ascii="黑体" w:eastAsia="黑体" w:hAnsi="黑体"/>
          <w:b/>
          <w:color w:val="000000"/>
          <w:sz w:val="44"/>
          <w:szCs w:val="44"/>
        </w:rPr>
        <w:t>实训中心</w:t>
      </w:r>
      <w:r w:rsidRPr="0080378B">
        <w:rPr>
          <w:rFonts w:ascii="黑体" w:eastAsia="黑体" w:hAnsi="黑体" w:hint="eastAsia"/>
          <w:b/>
          <w:color w:val="000000"/>
          <w:sz w:val="44"/>
          <w:szCs w:val="44"/>
          <w:u w:val="single"/>
        </w:rPr>
        <w:t>机电设计材料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采购项目报价</w:t>
      </w:r>
    </w:p>
    <w:p w:rsidR="00D4079E" w:rsidRDefault="00D4079E" w:rsidP="00D4079E">
      <w:pPr>
        <w:pStyle w:val="a5"/>
        <w:shd w:val="clear" w:color="auto" w:fill="FFFFFF"/>
        <w:spacing w:before="0" w:beforeAutospacing="0" w:after="0" w:afterAutospacing="0" w:line="460" w:lineRule="exact"/>
        <w:ind w:firstLine="420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D4079E" w:rsidRPr="003B6C4E" w:rsidRDefault="00D4079E" w:rsidP="00D4079E">
      <w:pPr>
        <w:pStyle w:val="a5"/>
        <w:shd w:val="clear" w:color="auto" w:fill="FFFFFF"/>
        <w:spacing w:before="0" w:beforeAutospacing="0" w:after="0" w:afterAutospacing="0" w:line="460" w:lineRule="exact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D4079E" w:rsidRDefault="00D4079E" w:rsidP="00D4079E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致莆田学院：</w:t>
      </w:r>
    </w:p>
    <w:p w:rsidR="00D4079E" w:rsidRDefault="00D4079E" w:rsidP="00D4079E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我司自愿参与贵校</w:t>
      </w:r>
      <w:r w:rsidRPr="0080378B">
        <w:rPr>
          <w:rFonts w:ascii="仿宋" w:eastAsia="仿宋" w:hAnsi="仿宋" w:hint="eastAsia"/>
          <w:color w:val="000000"/>
          <w:sz w:val="28"/>
          <w:szCs w:val="28"/>
          <w:u w:val="single"/>
        </w:rPr>
        <w:t>机电设计材料</w:t>
      </w:r>
      <w:r w:rsidRPr="00DF13BE">
        <w:rPr>
          <w:rFonts w:ascii="仿宋" w:eastAsia="仿宋" w:hAnsi="仿宋" w:hint="eastAsia"/>
          <w:color w:val="000000"/>
          <w:sz w:val="28"/>
          <w:szCs w:val="28"/>
        </w:rPr>
        <w:t>申购</w:t>
      </w:r>
      <w:r>
        <w:rPr>
          <w:rFonts w:ascii="仿宋" w:eastAsia="仿宋" w:hAnsi="仿宋" w:hint="eastAsia"/>
          <w:color w:val="000000"/>
          <w:sz w:val="28"/>
          <w:szCs w:val="28"/>
        </w:rPr>
        <w:t>采购项目的询价采购报价，此报价为最终且不可撤销报价。</w:t>
      </w:r>
    </w:p>
    <w:tbl>
      <w:tblPr>
        <w:tblW w:w="9581" w:type="dxa"/>
        <w:jc w:val="center"/>
        <w:tblLook w:val="04A0" w:firstRow="1" w:lastRow="0" w:firstColumn="1" w:lastColumn="0" w:noHBand="0" w:noVBand="1"/>
      </w:tblPr>
      <w:tblGrid>
        <w:gridCol w:w="709"/>
        <w:gridCol w:w="1701"/>
        <w:gridCol w:w="2038"/>
        <w:gridCol w:w="881"/>
        <w:gridCol w:w="992"/>
        <w:gridCol w:w="1056"/>
        <w:gridCol w:w="1056"/>
        <w:gridCol w:w="1148"/>
      </w:tblGrid>
      <w:tr w:rsidR="00D4079E" w:rsidRPr="005905F7" w:rsidTr="00DA1F85">
        <w:trPr>
          <w:trHeight w:val="39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  格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D4079E" w:rsidRPr="005905F7" w:rsidTr="00DA1F85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实时时钟系统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DSC12C887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079E" w:rsidRPr="005905F7" w:rsidTr="00DA1F85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振荡器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HCF4060BE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4079E" w:rsidRPr="005905F7" w:rsidTr="00DA1F85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触发器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HD74LS273P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4079E" w:rsidRPr="005905F7" w:rsidTr="00DA1F85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光耦隔离芯片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7LP521-4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4079E" w:rsidRPr="005905F7" w:rsidTr="00DA1F85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固定码解码芯片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VD5027-4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4079E" w:rsidRPr="005905F7" w:rsidTr="00DA1F85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异步二—五—十进制加法计数器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DM74LS90N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4079E" w:rsidRPr="005905F7" w:rsidTr="00DA1F85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8选1数据选择器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DM74lS151N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4079E" w:rsidRPr="005905F7" w:rsidTr="00DA1F85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CD4066模拟开关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CD4066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4079E" w:rsidRPr="005905F7" w:rsidTr="00DA1F85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个8路的8位逐次逼近式模数转换器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ADC0809ccN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4079E" w:rsidRPr="005905F7" w:rsidTr="00DA1F85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六上升沿D锁存器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MM74HC174N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4079E" w:rsidRPr="005905F7" w:rsidTr="00DA1F85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定制PCB板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WH830B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4079E" w:rsidRPr="005905F7" w:rsidTr="00DA1F85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输入115AC，输出24直流</w:t>
            </w: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稳压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s-50-24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4079E" w:rsidRPr="005905F7" w:rsidTr="00DA1F85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欧姆龙PLC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CPM1A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80378B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4079E" w:rsidRPr="005905F7" w:rsidTr="00DA1F85">
        <w:trPr>
          <w:trHeight w:val="390"/>
          <w:jc w:val="center"/>
        </w:trPr>
        <w:tc>
          <w:tcPr>
            <w:tcW w:w="73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79E" w:rsidRPr="005905F7" w:rsidRDefault="00D4079E" w:rsidP="00DA1F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079E" w:rsidRPr="005905F7" w:rsidTr="00DA1F85">
        <w:trPr>
          <w:trHeight w:val="390"/>
          <w:jc w:val="center"/>
        </w:trPr>
        <w:tc>
          <w:tcPr>
            <w:tcW w:w="95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079E" w:rsidRPr="005905F7" w:rsidRDefault="00D4079E" w:rsidP="00DA1F85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大写：</w:t>
            </w:r>
          </w:p>
        </w:tc>
      </w:tr>
    </w:tbl>
    <w:p w:rsidR="00D4079E" w:rsidRDefault="00D4079E" w:rsidP="00D4079E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</w:p>
    <w:p w:rsidR="00D4079E" w:rsidRDefault="00D4079E" w:rsidP="00D4079E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注：报价单壹式贰份</w:t>
      </w:r>
    </w:p>
    <w:p w:rsidR="00D4079E" w:rsidRDefault="00D4079E" w:rsidP="00D4079E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sz w:val="28"/>
          <w:szCs w:val="28"/>
        </w:rPr>
      </w:pPr>
    </w:p>
    <w:p w:rsidR="00D4079E" w:rsidRDefault="00D4079E" w:rsidP="00D4079E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000000"/>
          <w:sz w:val="28"/>
          <w:szCs w:val="28"/>
        </w:rPr>
      </w:pPr>
    </w:p>
    <w:p w:rsidR="00D4079E" w:rsidRDefault="00D4079E" w:rsidP="00D4079E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报价人（盖章）：                      </w:t>
      </w:r>
    </w:p>
    <w:p w:rsidR="00D4079E" w:rsidRDefault="00D4079E" w:rsidP="00D4079E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法定代表人（或授权人）签字:</w:t>
      </w:r>
    </w:p>
    <w:p w:rsidR="00D4079E" w:rsidRDefault="00D4079E" w:rsidP="00D4079E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联系人：</w:t>
      </w:r>
    </w:p>
    <w:p w:rsidR="00D4079E" w:rsidRDefault="00D4079E" w:rsidP="00D4079E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联系电话：</w:t>
      </w:r>
    </w:p>
    <w:p w:rsidR="00D4079E" w:rsidRDefault="00D4079E" w:rsidP="00D4079E"/>
    <w:p w:rsidR="00D4079E" w:rsidRPr="008C12F5" w:rsidRDefault="00D4079E" w:rsidP="00D4079E"/>
    <w:p w:rsidR="007C0C1E" w:rsidRDefault="007C0C1E">
      <w:bookmarkStart w:id="0" w:name="_GoBack"/>
      <w:bookmarkEnd w:id="0"/>
    </w:p>
    <w:sectPr w:rsidR="007C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EE" w:rsidRDefault="000377EE" w:rsidP="00D4079E">
      <w:r>
        <w:separator/>
      </w:r>
    </w:p>
  </w:endnote>
  <w:endnote w:type="continuationSeparator" w:id="0">
    <w:p w:rsidR="000377EE" w:rsidRDefault="000377EE" w:rsidP="00D4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EE" w:rsidRDefault="000377EE" w:rsidP="00D4079E">
      <w:r>
        <w:separator/>
      </w:r>
    </w:p>
  </w:footnote>
  <w:footnote w:type="continuationSeparator" w:id="0">
    <w:p w:rsidR="000377EE" w:rsidRDefault="000377EE" w:rsidP="00D40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BE"/>
    <w:rsid w:val="000377EE"/>
    <w:rsid w:val="002717BE"/>
    <w:rsid w:val="007C0C1E"/>
    <w:rsid w:val="00D4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7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79E"/>
    <w:rPr>
      <w:sz w:val="18"/>
      <w:szCs w:val="18"/>
    </w:rPr>
  </w:style>
  <w:style w:type="paragraph" w:styleId="a5">
    <w:name w:val="Normal (Web)"/>
    <w:basedOn w:val="a"/>
    <w:unhideWhenUsed/>
    <w:rsid w:val="00D407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7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79E"/>
    <w:rPr>
      <w:sz w:val="18"/>
      <w:szCs w:val="18"/>
    </w:rPr>
  </w:style>
  <w:style w:type="paragraph" w:styleId="a5">
    <w:name w:val="Normal (Web)"/>
    <w:basedOn w:val="a"/>
    <w:unhideWhenUsed/>
    <w:rsid w:val="00D407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</dc:creator>
  <cp:keywords/>
  <dc:description/>
  <cp:lastModifiedBy>dodo</cp:lastModifiedBy>
  <cp:revision>2</cp:revision>
  <dcterms:created xsi:type="dcterms:W3CDTF">2021-11-18T08:04:00Z</dcterms:created>
  <dcterms:modified xsi:type="dcterms:W3CDTF">2021-11-18T08:04:00Z</dcterms:modified>
</cp:coreProperties>
</file>